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7456" w14:textId="116C1F79" w:rsidR="00C77012" w:rsidRPr="00E53E74" w:rsidRDefault="008634F6" w:rsidP="00E53E74">
      <w:pPr>
        <w:spacing w:after="0" w:line="276" w:lineRule="auto"/>
        <w:jc w:val="center"/>
        <w:rPr>
          <w:rFonts w:ascii="Arial" w:hAnsi="Arial" w:cs="Arial"/>
        </w:rPr>
      </w:pPr>
      <w:r w:rsidRPr="00E53E74">
        <w:rPr>
          <w:rFonts w:ascii="Arial" w:hAnsi="Arial" w:cs="Arial"/>
        </w:rPr>
        <w:t>Zarządzenie n</w:t>
      </w:r>
      <w:r w:rsidR="009C1889" w:rsidRPr="00E53E74">
        <w:rPr>
          <w:rFonts w:ascii="Arial" w:hAnsi="Arial" w:cs="Arial"/>
        </w:rPr>
        <w:t xml:space="preserve">r </w:t>
      </w:r>
      <w:r w:rsidR="00065526">
        <w:rPr>
          <w:rFonts w:ascii="Arial" w:hAnsi="Arial" w:cs="Arial"/>
        </w:rPr>
        <w:t>476</w:t>
      </w:r>
      <w:r w:rsidR="00E63D9F" w:rsidRPr="00E53E74">
        <w:rPr>
          <w:rFonts w:ascii="Arial" w:hAnsi="Arial" w:cs="Arial"/>
        </w:rPr>
        <w:t>/</w:t>
      </w:r>
      <w:r w:rsidR="009C1889" w:rsidRPr="00E53E74">
        <w:rPr>
          <w:rFonts w:ascii="Arial" w:hAnsi="Arial" w:cs="Arial"/>
        </w:rPr>
        <w:t>202</w:t>
      </w:r>
      <w:r w:rsidR="00AB38E7">
        <w:rPr>
          <w:rFonts w:ascii="Arial" w:hAnsi="Arial" w:cs="Arial"/>
        </w:rPr>
        <w:t>5</w:t>
      </w:r>
    </w:p>
    <w:p w14:paraId="40D3F3F7" w14:textId="77777777" w:rsidR="00C77012" w:rsidRPr="00E53E74" w:rsidRDefault="00C77012" w:rsidP="00E53E74">
      <w:pPr>
        <w:spacing w:after="0" w:line="276" w:lineRule="auto"/>
        <w:jc w:val="center"/>
        <w:rPr>
          <w:rFonts w:ascii="Arial" w:hAnsi="Arial" w:cs="Arial"/>
        </w:rPr>
      </w:pPr>
      <w:r w:rsidRPr="00E53E74">
        <w:rPr>
          <w:rFonts w:ascii="Arial" w:hAnsi="Arial" w:cs="Arial"/>
        </w:rPr>
        <w:t>Prezydenta Miasta Rzeszowa</w:t>
      </w:r>
    </w:p>
    <w:p w14:paraId="1E4313CA" w14:textId="4DB02AFA" w:rsidR="00C77012" w:rsidRPr="00E53E74" w:rsidRDefault="009C1889" w:rsidP="00E53E74">
      <w:pPr>
        <w:spacing w:after="0" w:line="276" w:lineRule="auto"/>
        <w:jc w:val="center"/>
        <w:rPr>
          <w:rFonts w:ascii="Arial" w:hAnsi="Arial" w:cs="Arial"/>
        </w:rPr>
      </w:pPr>
      <w:bookmarkStart w:id="0" w:name="_Hlk136585665"/>
      <w:r w:rsidRPr="00E53E74">
        <w:rPr>
          <w:rFonts w:ascii="Arial" w:hAnsi="Arial" w:cs="Arial"/>
        </w:rPr>
        <w:t>z dnia</w:t>
      </w:r>
      <w:r w:rsidR="00AB38E7">
        <w:rPr>
          <w:rFonts w:ascii="Arial" w:hAnsi="Arial" w:cs="Arial"/>
        </w:rPr>
        <w:t xml:space="preserve"> </w:t>
      </w:r>
      <w:r w:rsidR="00065526">
        <w:rPr>
          <w:rFonts w:ascii="Arial" w:hAnsi="Arial" w:cs="Arial"/>
        </w:rPr>
        <w:t>13 maja 2025 r.</w:t>
      </w:r>
    </w:p>
    <w:bookmarkEnd w:id="0"/>
    <w:p w14:paraId="0E5AE3AF" w14:textId="77777777" w:rsidR="00C77012" w:rsidRPr="00E53E74" w:rsidRDefault="00C77012" w:rsidP="00E53E74">
      <w:pPr>
        <w:spacing w:after="0" w:line="276" w:lineRule="auto"/>
        <w:rPr>
          <w:rFonts w:ascii="Arial" w:hAnsi="Arial" w:cs="Arial"/>
        </w:rPr>
      </w:pPr>
    </w:p>
    <w:p w14:paraId="4FDD65FF" w14:textId="447163CD" w:rsidR="00C77012" w:rsidRPr="00E53E74" w:rsidRDefault="00C77012" w:rsidP="00E53E74">
      <w:pPr>
        <w:spacing w:after="0" w:line="276" w:lineRule="auto"/>
        <w:rPr>
          <w:rFonts w:ascii="Arial" w:hAnsi="Arial" w:cs="Arial"/>
        </w:rPr>
      </w:pPr>
      <w:r w:rsidRPr="00E53E74">
        <w:rPr>
          <w:rFonts w:ascii="Arial" w:hAnsi="Arial" w:cs="Arial"/>
        </w:rPr>
        <w:t xml:space="preserve">w sprawie rozstrzygnięcia </w:t>
      </w:r>
      <w:r w:rsidR="00E53E74" w:rsidRPr="00E53E74">
        <w:rPr>
          <w:rFonts w:ascii="Arial" w:hAnsi="Arial" w:cs="Arial"/>
        </w:rPr>
        <w:t>otwartego konkursu ofert na realizację w 202</w:t>
      </w:r>
      <w:r w:rsidR="00AB38E7">
        <w:rPr>
          <w:rFonts w:ascii="Arial" w:hAnsi="Arial" w:cs="Arial"/>
        </w:rPr>
        <w:t>5 r.</w:t>
      </w:r>
      <w:r w:rsidR="00E53E74" w:rsidRPr="00E53E74">
        <w:rPr>
          <w:rFonts w:ascii="Arial" w:hAnsi="Arial" w:cs="Arial"/>
        </w:rPr>
        <w:t xml:space="preserve"> zadania publicznego pn.: </w:t>
      </w:r>
      <w:r w:rsidR="00891C7D">
        <w:rPr>
          <w:rFonts w:ascii="Arial" w:hAnsi="Arial" w:cs="Arial"/>
        </w:rPr>
        <w:t>„</w:t>
      </w:r>
      <w:r w:rsidR="00E53E74" w:rsidRPr="00E53E74">
        <w:rPr>
          <w:rFonts w:ascii="Arial" w:hAnsi="Arial" w:cs="Arial"/>
        </w:rPr>
        <w:t>Prowadzenie działań w zakresie upowszechniania i ochrony praw konsumentów</w:t>
      </w:r>
      <w:r w:rsidR="00891C7D">
        <w:rPr>
          <w:rFonts w:ascii="Arial" w:hAnsi="Arial" w:cs="Arial"/>
        </w:rPr>
        <w:t>”</w:t>
      </w:r>
    </w:p>
    <w:p w14:paraId="7B9ED507" w14:textId="77777777" w:rsidR="00C77012" w:rsidRPr="00E53E74" w:rsidRDefault="00C77012" w:rsidP="00E53E74">
      <w:pPr>
        <w:spacing w:after="0" w:line="276" w:lineRule="auto"/>
        <w:jc w:val="both"/>
        <w:rPr>
          <w:rFonts w:ascii="Arial" w:hAnsi="Arial" w:cs="Arial"/>
          <w:spacing w:val="-4"/>
        </w:rPr>
      </w:pPr>
    </w:p>
    <w:p w14:paraId="44217D33" w14:textId="3C17E226" w:rsidR="00C77012" w:rsidRPr="00F90E3A" w:rsidRDefault="00C77012" w:rsidP="00F90E3A">
      <w:pPr>
        <w:spacing w:line="276" w:lineRule="auto"/>
        <w:rPr>
          <w:rFonts w:ascii="Arial" w:hAnsi="Arial" w:cs="Arial"/>
        </w:rPr>
      </w:pPr>
      <w:r w:rsidRPr="00E53E74">
        <w:rPr>
          <w:rFonts w:ascii="Arial" w:hAnsi="Arial" w:cs="Arial"/>
          <w:spacing w:val="-4"/>
        </w:rPr>
        <w:t>Na podstawie art. 30 ust. 1 i 2 pkt 4 ustawy z dnia 8 marca 1990 r. o sa</w:t>
      </w:r>
      <w:r w:rsidR="00C013B3" w:rsidRPr="00E53E74">
        <w:rPr>
          <w:rFonts w:ascii="Arial" w:hAnsi="Arial" w:cs="Arial"/>
          <w:spacing w:val="-4"/>
        </w:rPr>
        <w:t xml:space="preserve">morządzie gminnym </w:t>
      </w:r>
      <w:r w:rsidR="00C013B3" w:rsidRPr="00E53E74">
        <w:rPr>
          <w:rFonts w:ascii="Arial" w:hAnsi="Arial" w:cs="Arial"/>
          <w:spacing w:val="-4"/>
        </w:rPr>
        <w:br/>
        <w:t>(</w:t>
      </w:r>
      <w:r w:rsidR="00B10279" w:rsidRPr="00B10279">
        <w:rPr>
          <w:rFonts w:ascii="Arial" w:hAnsi="Arial" w:cs="Arial"/>
          <w:spacing w:val="-4"/>
        </w:rPr>
        <w:t>Dz. U. z 2024 r., poz. 1465 z późn. zm.</w:t>
      </w:r>
      <w:r w:rsidRPr="00E53E74">
        <w:rPr>
          <w:rFonts w:ascii="Arial" w:hAnsi="Arial" w:cs="Arial"/>
          <w:spacing w:val="-4"/>
        </w:rPr>
        <w:t xml:space="preserve">), w związku z </w:t>
      </w:r>
      <w:r w:rsidRPr="00E53E74">
        <w:rPr>
          <w:rFonts w:ascii="Arial" w:hAnsi="Arial" w:cs="Arial"/>
        </w:rPr>
        <w:t xml:space="preserve">art. 15 ust. 2h ustawy z dnia 24 kwietnia 2003 r. o działalności pożytku publicznego </w:t>
      </w:r>
      <w:r w:rsidR="00C013B3" w:rsidRPr="00E53E74">
        <w:rPr>
          <w:rFonts w:ascii="Arial" w:hAnsi="Arial" w:cs="Arial"/>
        </w:rPr>
        <w:t>i o wolontariacie (</w:t>
      </w:r>
      <w:r w:rsidR="00B10279" w:rsidRPr="00B10279">
        <w:rPr>
          <w:rFonts w:ascii="Arial" w:hAnsi="Arial" w:cs="Arial"/>
        </w:rPr>
        <w:t xml:space="preserve">Dz. U. z 2024 r. </w:t>
      </w:r>
      <w:r w:rsidR="00B10279" w:rsidRPr="00B10279">
        <w:rPr>
          <w:rFonts w:ascii="Arial" w:hAnsi="Arial" w:cs="Arial"/>
        </w:rPr>
        <w:br/>
        <w:t>poz. 1491 późn. zm.</w:t>
      </w:r>
      <w:r w:rsidRPr="00E53E74">
        <w:rPr>
          <w:rFonts w:ascii="Arial" w:hAnsi="Arial" w:cs="Arial"/>
        </w:rPr>
        <w:t xml:space="preserve">), </w:t>
      </w:r>
      <w:r w:rsidR="00F566C7" w:rsidRPr="000E51AB">
        <w:rPr>
          <w:rFonts w:ascii="Arial" w:hAnsi="Arial" w:cs="Arial"/>
        </w:rPr>
        <w:t>uchwały</w:t>
      </w:r>
      <w:r w:rsidR="00B10279">
        <w:rPr>
          <w:rFonts w:ascii="Arial" w:hAnsi="Arial" w:cs="Arial"/>
        </w:rPr>
        <w:t xml:space="preserve"> nr</w:t>
      </w:r>
      <w:r w:rsidR="00F566C7" w:rsidRPr="000E51AB">
        <w:rPr>
          <w:rFonts w:ascii="Arial" w:hAnsi="Arial" w:cs="Arial"/>
        </w:rPr>
        <w:t xml:space="preserve"> </w:t>
      </w:r>
      <w:r w:rsidR="00B10279" w:rsidRPr="00B10279">
        <w:rPr>
          <w:rFonts w:ascii="Arial" w:hAnsi="Arial" w:cs="Arial"/>
        </w:rPr>
        <w:t xml:space="preserve">XIV/231/2024 Rady Miasta Rzeszowa z dnia 26 listopada 2024 r. w sprawie uchwalenia Programu współpracy Miasta Rzeszowa na 2025 rok z organizacjami pozarządowymi oraz podmiotami, o których mowa w art. 3 ust. 3 ustawy </w:t>
      </w:r>
      <w:r w:rsidR="00B10279" w:rsidRPr="00B10279">
        <w:rPr>
          <w:rFonts w:ascii="Arial" w:hAnsi="Arial" w:cs="Arial"/>
        </w:rPr>
        <w:br/>
        <w:t>z dnia 24 kwietnia 2003 r. o działalności pożytku publicznego i o wolontariacie oraz uchwały nr XVII/293/2024 Rady Miasta Rzeszowa z dnia 30 grudnia 2024 r. w sprawie budżetu Miasta Rzeszowa na 2025 r.</w:t>
      </w:r>
      <w:r w:rsidR="00B10279">
        <w:rPr>
          <w:rFonts w:ascii="Arial" w:hAnsi="Arial" w:cs="Arial"/>
        </w:rPr>
        <w:t xml:space="preserve"> </w:t>
      </w:r>
      <w:r w:rsidR="00F566C7" w:rsidRPr="000E51AB">
        <w:rPr>
          <w:rFonts w:ascii="Arial" w:hAnsi="Arial" w:cs="Arial"/>
        </w:rPr>
        <w:t>zarządza się, co następuje:</w:t>
      </w:r>
    </w:p>
    <w:p w14:paraId="53CCF7C6" w14:textId="77777777" w:rsidR="00C77012" w:rsidRPr="00E53E74" w:rsidRDefault="00C77012" w:rsidP="00E53E74">
      <w:pPr>
        <w:spacing w:after="0" w:line="276" w:lineRule="auto"/>
        <w:jc w:val="center"/>
        <w:rPr>
          <w:rFonts w:ascii="Arial" w:hAnsi="Arial" w:cs="Arial"/>
        </w:rPr>
      </w:pPr>
      <w:r w:rsidRPr="00E53E74">
        <w:rPr>
          <w:rFonts w:ascii="Arial" w:hAnsi="Arial" w:cs="Arial"/>
        </w:rPr>
        <w:t>§ 1</w:t>
      </w:r>
    </w:p>
    <w:p w14:paraId="794A567F" w14:textId="0D2FFC37" w:rsidR="00C77012" w:rsidRPr="002F4FDB" w:rsidRDefault="00C77012" w:rsidP="002F4FDB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E53E74">
        <w:rPr>
          <w:rFonts w:ascii="Arial" w:hAnsi="Arial" w:cs="Arial"/>
        </w:rPr>
        <w:t>Rozstrzyga się otwa</w:t>
      </w:r>
      <w:r w:rsidR="00E03653" w:rsidRPr="00E53E74">
        <w:rPr>
          <w:rFonts w:ascii="Arial" w:hAnsi="Arial" w:cs="Arial"/>
        </w:rPr>
        <w:t xml:space="preserve">rty konkurs ofert </w:t>
      </w:r>
      <w:r w:rsidR="008C4E85" w:rsidRPr="00E53E74">
        <w:rPr>
          <w:rFonts w:ascii="Arial" w:hAnsi="Arial" w:cs="Arial"/>
        </w:rPr>
        <w:t>na realizację w 202</w:t>
      </w:r>
      <w:r w:rsidR="00891C7D">
        <w:rPr>
          <w:rFonts w:ascii="Arial" w:hAnsi="Arial" w:cs="Arial"/>
        </w:rPr>
        <w:t>5 r.</w:t>
      </w:r>
      <w:r w:rsidR="008C4E85" w:rsidRPr="00E53E74">
        <w:rPr>
          <w:rFonts w:ascii="Arial" w:hAnsi="Arial" w:cs="Arial"/>
        </w:rPr>
        <w:t xml:space="preserve"> zadania publicznego pn.: </w:t>
      </w:r>
      <w:r w:rsidR="00891C7D">
        <w:rPr>
          <w:rFonts w:ascii="Arial" w:hAnsi="Arial" w:cs="Arial"/>
        </w:rPr>
        <w:t>„</w:t>
      </w:r>
      <w:r w:rsidR="008C4E85" w:rsidRPr="00E53E74">
        <w:rPr>
          <w:rFonts w:ascii="Arial" w:hAnsi="Arial" w:cs="Arial"/>
        </w:rPr>
        <w:t>Prowadzenie działań w zakresie upowszechniania i ochrony praw konsumentów</w:t>
      </w:r>
      <w:r w:rsidR="00891C7D">
        <w:rPr>
          <w:rFonts w:ascii="Arial" w:hAnsi="Arial" w:cs="Arial"/>
        </w:rPr>
        <w:t>”</w:t>
      </w:r>
      <w:r w:rsidR="00784D7D" w:rsidRPr="00E53E74">
        <w:rPr>
          <w:rFonts w:ascii="Arial" w:hAnsi="Arial" w:cs="Arial"/>
        </w:rPr>
        <w:t xml:space="preserve">, ogłoszony zarządzeniem </w:t>
      </w:r>
      <w:bookmarkStart w:id="1" w:name="_Hlk126319065"/>
      <w:r w:rsidR="002F4FDB" w:rsidRPr="002F4FDB">
        <w:rPr>
          <w:rFonts w:ascii="Arial" w:hAnsi="Arial" w:cs="Arial"/>
        </w:rPr>
        <w:t xml:space="preserve">nr </w:t>
      </w:r>
      <w:r w:rsidR="00891C7D">
        <w:rPr>
          <w:rFonts w:ascii="Arial" w:hAnsi="Arial" w:cs="Arial"/>
        </w:rPr>
        <w:t>316</w:t>
      </w:r>
      <w:r w:rsidR="002F4FDB" w:rsidRPr="002F4FDB">
        <w:rPr>
          <w:rFonts w:ascii="Arial" w:hAnsi="Arial" w:cs="Arial"/>
        </w:rPr>
        <w:t>/202</w:t>
      </w:r>
      <w:bookmarkEnd w:id="1"/>
      <w:r w:rsidR="00891C7D">
        <w:rPr>
          <w:rFonts w:ascii="Arial" w:hAnsi="Arial" w:cs="Arial"/>
        </w:rPr>
        <w:t>5</w:t>
      </w:r>
      <w:r w:rsidR="002F4FDB">
        <w:rPr>
          <w:rFonts w:ascii="Arial" w:hAnsi="Arial" w:cs="Arial"/>
        </w:rPr>
        <w:t xml:space="preserve"> </w:t>
      </w:r>
      <w:r w:rsidR="002F4FDB" w:rsidRPr="002F4FDB">
        <w:rPr>
          <w:rFonts w:ascii="Arial" w:hAnsi="Arial" w:cs="Arial"/>
        </w:rPr>
        <w:t>Prezydenta Miasta Rzeszowa</w:t>
      </w:r>
      <w:r w:rsidR="002F4FDB">
        <w:rPr>
          <w:rFonts w:ascii="Arial" w:hAnsi="Arial" w:cs="Arial"/>
        </w:rPr>
        <w:t xml:space="preserve"> </w:t>
      </w:r>
      <w:r w:rsidR="002F4FDB" w:rsidRPr="002F4FDB">
        <w:rPr>
          <w:rFonts w:ascii="Arial" w:hAnsi="Arial" w:cs="Arial"/>
        </w:rPr>
        <w:t xml:space="preserve">z dnia </w:t>
      </w:r>
      <w:r w:rsidR="002F4FDB">
        <w:rPr>
          <w:rFonts w:ascii="Arial" w:hAnsi="Arial" w:cs="Arial"/>
        </w:rPr>
        <w:br/>
      </w:r>
      <w:r w:rsidR="00891C7D">
        <w:rPr>
          <w:rFonts w:ascii="Arial" w:hAnsi="Arial" w:cs="Arial"/>
        </w:rPr>
        <w:t>24 marca</w:t>
      </w:r>
      <w:r w:rsidR="002F4FDB" w:rsidRPr="002F4FDB">
        <w:rPr>
          <w:rFonts w:ascii="Arial" w:hAnsi="Arial" w:cs="Arial"/>
        </w:rPr>
        <w:t xml:space="preserve"> 202</w:t>
      </w:r>
      <w:r w:rsidR="00891C7D">
        <w:rPr>
          <w:rFonts w:ascii="Arial" w:hAnsi="Arial" w:cs="Arial"/>
        </w:rPr>
        <w:t>5</w:t>
      </w:r>
      <w:r w:rsidR="002F4FDB" w:rsidRPr="002F4FDB">
        <w:rPr>
          <w:rFonts w:ascii="Arial" w:hAnsi="Arial" w:cs="Arial"/>
        </w:rPr>
        <w:t xml:space="preserve"> r.</w:t>
      </w:r>
      <w:r w:rsidR="002F4FDB">
        <w:rPr>
          <w:rFonts w:ascii="Arial" w:hAnsi="Arial" w:cs="Arial"/>
        </w:rPr>
        <w:t xml:space="preserve"> </w:t>
      </w:r>
      <w:r w:rsidR="002F4FDB" w:rsidRPr="002F4FDB">
        <w:rPr>
          <w:rFonts w:ascii="Arial" w:hAnsi="Arial" w:cs="Arial"/>
        </w:rPr>
        <w:t xml:space="preserve">w sprawie ogłoszenia otwartego konkursu ofert na realizację </w:t>
      </w:r>
      <w:r w:rsidR="00F90E3A">
        <w:rPr>
          <w:rFonts w:ascii="Arial" w:hAnsi="Arial" w:cs="Arial"/>
        </w:rPr>
        <w:br/>
      </w:r>
      <w:r w:rsidR="002F4FDB" w:rsidRPr="002F4FDB">
        <w:rPr>
          <w:rFonts w:ascii="Arial" w:hAnsi="Arial" w:cs="Arial"/>
        </w:rPr>
        <w:t>w 202</w:t>
      </w:r>
      <w:r w:rsidR="00891C7D">
        <w:rPr>
          <w:rFonts w:ascii="Arial" w:hAnsi="Arial" w:cs="Arial"/>
        </w:rPr>
        <w:t>5 r.</w:t>
      </w:r>
      <w:r w:rsidR="002F4FDB" w:rsidRPr="002F4FDB">
        <w:rPr>
          <w:rFonts w:ascii="Arial" w:hAnsi="Arial" w:cs="Arial"/>
        </w:rPr>
        <w:t xml:space="preserve"> zadania publicznego</w:t>
      </w:r>
      <w:r w:rsidR="002F4FDB">
        <w:rPr>
          <w:rFonts w:ascii="Arial" w:hAnsi="Arial" w:cs="Arial"/>
        </w:rPr>
        <w:t xml:space="preserve"> </w:t>
      </w:r>
      <w:r w:rsidR="002F4FDB" w:rsidRPr="002F4FDB">
        <w:rPr>
          <w:rFonts w:ascii="Arial" w:hAnsi="Arial" w:cs="Arial"/>
        </w:rPr>
        <w:t xml:space="preserve">pn.: </w:t>
      </w:r>
      <w:r w:rsidR="00891C7D">
        <w:rPr>
          <w:rFonts w:ascii="Arial" w:hAnsi="Arial" w:cs="Arial"/>
        </w:rPr>
        <w:t>„</w:t>
      </w:r>
      <w:r w:rsidR="002F4FDB" w:rsidRPr="002F4FDB">
        <w:rPr>
          <w:rFonts w:ascii="Arial" w:hAnsi="Arial" w:cs="Arial"/>
        </w:rPr>
        <w:t>Prowadzenie działań w zakresie upowszechniania i</w:t>
      </w:r>
      <w:r w:rsidR="00891C7D">
        <w:rPr>
          <w:rFonts w:ascii="Arial" w:hAnsi="Arial" w:cs="Arial"/>
        </w:rPr>
        <w:t> </w:t>
      </w:r>
      <w:r w:rsidR="002F4FDB" w:rsidRPr="002F4FDB">
        <w:rPr>
          <w:rFonts w:ascii="Arial" w:hAnsi="Arial" w:cs="Arial"/>
        </w:rPr>
        <w:t>ochrony praw konsumentów</w:t>
      </w:r>
      <w:r w:rsidR="00891C7D">
        <w:rPr>
          <w:rFonts w:ascii="Arial" w:hAnsi="Arial" w:cs="Arial"/>
        </w:rPr>
        <w:t>”</w:t>
      </w:r>
      <w:r w:rsidR="002F4FDB">
        <w:rPr>
          <w:rFonts w:ascii="Arial" w:hAnsi="Arial" w:cs="Arial"/>
        </w:rPr>
        <w:t>.</w:t>
      </w:r>
    </w:p>
    <w:p w14:paraId="33E531BC" w14:textId="380983E7" w:rsidR="00C77012" w:rsidRPr="00E53E74" w:rsidRDefault="00C77012" w:rsidP="00FD74CF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E53E74">
        <w:rPr>
          <w:rFonts w:ascii="Arial" w:hAnsi="Arial" w:cs="Arial"/>
        </w:rPr>
        <w:t xml:space="preserve">Zestawienie </w:t>
      </w:r>
      <w:r w:rsidR="004761FD">
        <w:rPr>
          <w:rFonts w:ascii="Arial" w:hAnsi="Arial" w:cs="Arial"/>
        </w:rPr>
        <w:t>wyników otwartego konkursu ofert, o którym mowa w ust. 1,</w:t>
      </w:r>
      <w:r w:rsidR="004C0F2D" w:rsidRPr="00E53E74">
        <w:rPr>
          <w:rFonts w:ascii="Arial" w:hAnsi="Arial" w:cs="Arial"/>
        </w:rPr>
        <w:t xml:space="preserve"> stanowi załącznik do niniejszego z</w:t>
      </w:r>
      <w:r w:rsidRPr="00E53E74">
        <w:rPr>
          <w:rFonts w:ascii="Arial" w:hAnsi="Arial" w:cs="Arial"/>
        </w:rPr>
        <w:t>arządzenia.</w:t>
      </w:r>
    </w:p>
    <w:p w14:paraId="17334734" w14:textId="5CB85EA0" w:rsidR="00C97EB0" w:rsidRPr="000E51AB" w:rsidRDefault="00C97EB0" w:rsidP="00C97EB0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E51AB">
        <w:rPr>
          <w:rFonts w:ascii="Arial" w:hAnsi="Arial" w:cs="Arial"/>
        </w:rPr>
        <w:t>Wyniki otwartego konkursu ofert ogłasza się w Biuletynie Informacji Publicznej Miasta Rzeszowa, na tablicy ogłoszeń w budynku Urzędu Miasta Rzeszowa</w:t>
      </w:r>
      <w:r w:rsidR="00891C7D">
        <w:rPr>
          <w:rFonts w:ascii="Arial" w:hAnsi="Arial" w:cs="Arial"/>
        </w:rPr>
        <w:t>, Pl. Ofiar Getta 7 oraz w</w:t>
      </w:r>
      <w:r w:rsidRPr="000E51AB">
        <w:rPr>
          <w:rFonts w:ascii="Arial" w:hAnsi="Arial" w:cs="Arial"/>
        </w:rPr>
        <w:t xml:space="preserve"> </w:t>
      </w:r>
      <w:r w:rsidR="00B46D82">
        <w:rPr>
          <w:rFonts w:ascii="Arial" w:hAnsi="Arial" w:cs="Arial"/>
        </w:rPr>
        <w:t>S</w:t>
      </w:r>
      <w:r w:rsidR="00891C7D">
        <w:rPr>
          <w:rFonts w:ascii="Arial" w:hAnsi="Arial" w:cs="Arial"/>
        </w:rPr>
        <w:t xml:space="preserve">erwisie </w:t>
      </w:r>
      <w:r w:rsidR="00B46D82">
        <w:rPr>
          <w:rFonts w:ascii="Arial" w:hAnsi="Arial" w:cs="Arial"/>
        </w:rPr>
        <w:t>I</w:t>
      </w:r>
      <w:r w:rsidR="00891C7D">
        <w:rPr>
          <w:rFonts w:ascii="Arial" w:hAnsi="Arial" w:cs="Arial"/>
        </w:rPr>
        <w:t>nformacyjnym Urzędu Miasta Rzeszowa</w:t>
      </w:r>
      <w:r w:rsidRPr="000E51AB">
        <w:rPr>
          <w:rFonts w:ascii="Arial" w:hAnsi="Arial" w:cs="Arial"/>
        </w:rPr>
        <w:t xml:space="preserve"> www.erzeszow.pl.</w:t>
      </w:r>
    </w:p>
    <w:p w14:paraId="7B566BAF" w14:textId="77777777" w:rsidR="00C77012" w:rsidRPr="00E53E74" w:rsidRDefault="00C77012" w:rsidP="00E53E74">
      <w:pPr>
        <w:spacing w:after="0" w:line="276" w:lineRule="auto"/>
        <w:rPr>
          <w:rFonts w:ascii="Arial" w:hAnsi="Arial" w:cs="Arial"/>
          <w:u w:val="single"/>
        </w:rPr>
      </w:pPr>
    </w:p>
    <w:p w14:paraId="3D6E21FE" w14:textId="77777777" w:rsidR="00C77012" w:rsidRPr="00E53E74" w:rsidRDefault="00C77012" w:rsidP="00E53E74">
      <w:pPr>
        <w:pStyle w:val="Akapitzlist"/>
        <w:spacing w:after="0" w:line="276" w:lineRule="auto"/>
        <w:ind w:left="3540" w:firstLine="696"/>
        <w:rPr>
          <w:rFonts w:ascii="Arial" w:hAnsi="Arial" w:cs="Arial"/>
        </w:rPr>
      </w:pPr>
      <w:r w:rsidRPr="00E53E74">
        <w:rPr>
          <w:rFonts w:ascii="Arial" w:hAnsi="Arial" w:cs="Arial"/>
        </w:rPr>
        <w:t xml:space="preserve">   §2</w:t>
      </w:r>
    </w:p>
    <w:p w14:paraId="451AEC35" w14:textId="7D3A6F14" w:rsidR="00573B9A" w:rsidRPr="00E53E74" w:rsidRDefault="00573B9A" w:rsidP="00FD74CF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53E74">
        <w:rPr>
          <w:rFonts w:ascii="Arial" w:hAnsi="Arial" w:cs="Arial"/>
          <w:sz w:val="22"/>
          <w:szCs w:val="22"/>
        </w:rPr>
        <w:t xml:space="preserve">Wykonanie zarządzenia powierza się Dyrektorowi </w:t>
      </w:r>
      <w:r w:rsidR="00891C7D">
        <w:rPr>
          <w:rFonts w:ascii="Arial" w:hAnsi="Arial" w:cs="Arial"/>
          <w:sz w:val="22"/>
          <w:szCs w:val="22"/>
        </w:rPr>
        <w:t xml:space="preserve">Wydziału </w:t>
      </w:r>
      <w:r w:rsidRPr="00E53E74">
        <w:rPr>
          <w:rFonts w:ascii="Arial" w:hAnsi="Arial" w:cs="Arial"/>
          <w:sz w:val="22"/>
          <w:szCs w:val="22"/>
        </w:rPr>
        <w:t xml:space="preserve">Działalności Gospodarczej </w:t>
      </w:r>
      <w:r w:rsidRPr="00E53E74">
        <w:rPr>
          <w:rFonts w:ascii="Arial" w:hAnsi="Arial" w:cs="Arial"/>
          <w:sz w:val="22"/>
          <w:szCs w:val="22"/>
        </w:rPr>
        <w:br/>
        <w:t>i Zezwoleń Urzędu Miasta Rzeszowa.</w:t>
      </w:r>
    </w:p>
    <w:p w14:paraId="34E48C6A" w14:textId="77777777" w:rsidR="00C77012" w:rsidRPr="00E53E74" w:rsidRDefault="00C77012" w:rsidP="00E53E74">
      <w:pPr>
        <w:pStyle w:val="Akapitzlist"/>
        <w:spacing w:after="0" w:line="276" w:lineRule="auto"/>
        <w:ind w:left="3552" w:firstLine="696"/>
        <w:rPr>
          <w:rFonts w:ascii="Arial" w:hAnsi="Arial" w:cs="Arial"/>
        </w:rPr>
      </w:pPr>
    </w:p>
    <w:p w14:paraId="3EEB8C35" w14:textId="77777777" w:rsidR="00C77012" w:rsidRPr="00E53E74" w:rsidRDefault="00C77012" w:rsidP="00E53E74">
      <w:pPr>
        <w:spacing w:after="0" w:line="276" w:lineRule="auto"/>
        <w:jc w:val="center"/>
        <w:rPr>
          <w:rFonts w:ascii="Arial" w:hAnsi="Arial" w:cs="Arial"/>
        </w:rPr>
      </w:pPr>
      <w:r w:rsidRPr="00E53E74">
        <w:rPr>
          <w:rFonts w:ascii="Arial" w:hAnsi="Arial" w:cs="Arial"/>
        </w:rPr>
        <w:t>§3</w:t>
      </w:r>
    </w:p>
    <w:p w14:paraId="6D6EB4F4" w14:textId="77777777" w:rsidR="00C77012" w:rsidRPr="00E53E74" w:rsidRDefault="00C77012" w:rsidP="00E53E74">
      <w:pPr>
        <w:spacing w:after="0" w:line="276" w:lineRule="auto"/>
        <w:rPr>
          <w:rFonts w:ascii="Arial" w:hAnsi="Arial" w:cs="Arial"/>
        </w:rPr>
      </w:pPr>
      <w:r w:rsidRPr="00E53E74">
        <w:rPr>
          <w:rFonts w:ascii="Arial" w:hAnsi="Arial" w:cs="Arial"/>
        </w:rPr>
        <w:t>Zarządzenie wchodzi w życie z dniem podpisania.</w:t>
      </w:r>
    </w:p>
    <w:p w14:paraId="4B20DD77" w14:textId="77777777" w:rsidR="00C77012" w:rsidRPr="00E53E74" w:rsidRDefault="00C77012" w:rsidP="00E53E74">
      <w:pPr>
        <w:spacing w:after="0" w:line="276" w:lineRule="auto"/>
        <w:jc w:val="both"/>
        <w:rPr>
          <w:rFonts w:ascii="Arial" w:hAnsi="Arial" w:cs="Arial"/>
        </w:rPr>
      </w:pPr>
    </w:p>
    <w:p w14:paraId="46DCFC91" w14:textId="77777777" w:rsidR="00C77012" w:rsidRPr="00E53E74" w:rsidRDefault="00C77012" w:rsidP="00E53E74">
      <w:pPr>
        <w:spacing w:after="0" w:line="276" w:lineRule="auto"/>
        <w:jc w:val="both"/>
        <w:rPr>
          <w:rFonts w:ascii="Arial" w:hAnsi="Arial" w:cs="Arial"/>
        </w:rPr>
      </w:pPr>
    </w:p>
    <w:p w14:paraId="55023474" w14:textId="6CA9894B" w:rsidR="007549D6" w:rsidRPr="000E51AB" w:rsidRDefault="007549D6" w:rsidP="007549D6">
      <w:pPr>
        <w:spacing w:line="276" w:lineRule="auto"/>
        <w:ind w:left="4111"/>
        <w:jc w:val="center"/>
        <w:rPr>
          <w:rFonts w:ascii="Arial" w:hAnsi="Arial" w:cs="Arial"/>
        </w:rPr>
      </w:pPr>
      <w:r w:rsidRPr="000E51AB">
        <w:rPr>
          <w:rFonts w:ascii="Arial" w:hAnsi="Arial" w:cs="Arial"/>
        </w:rPr>
        <w:t>Prezydent Miasta Rzeszowa</w:t>
      </w:r>
    </w:p>
    <w:p w14:paraId="50A33C4D" w14:textId="77777777" w:rsidR="007549D6" w:rsidRPr="000E51AB" w:rsidRDefault="007549D6" w:rsidP="007549D6">
      <w:pPr>
        <w:spacing w:line="276" w:lineRule="auto"/>
        <w:ind w:left="4111"/>
        <w:jc w:val="center"/>
        <w:rPr>
          <w:rFonts w:ascii="Arial" w:hAnsi="Arial" w:cs="Arial"/>
        </w:rPr>
      </w:pPr>
    </w:p>
    <w:p w14:paraId="214D40F9" w14:textId="77777777" w:rsidR="007549D6" w:rsidRPr="000E51AB" w:rsidRDefault="007549D6" w:rsidP="007549D6">
      <w:pPr>
        <w:spacing w:line="276" w:lineRule="auto"/>
        <w:ind w:left="4111"/>
        <w:jc w:val="center"/>
        <w:rPr>
          <w:rFonts w:ascii="Arial" w:hAnsi="Arial" w:cs="Arial"/>
        </w:rPr>
      </w:pPr>
      <w:r w:rsidRPr="000E51AB">
        <w:rPr>
          <w:rFonts w:ascii="Arial" w:hAnsi="Arial" w:cs="Arial"/>
        </w:rPr>
        <w:t>Konrad Fijołek</w:t>
      </w:r>
    </w:p>
    <w:p w14:paraId="2B7C8D89" w14:textId="77777777" w:rsidR="00C77012" w:rsidRPr="00E53E74" w:rsidRDefault="00C77012" w:rsidP="00E53E74">
      <w:pPr>
        <w:spacing w:after="0" w:line="276" w:lineRule="auto"/>
        <w:ind w:left="4500"/>
        <w:rPr>
          <w:rFonts w:ascii="Arial" w:hAnsi="Arial" w:cs="Arial"/>
        </w:rPr>
      </w:pPr>
    </w:p>
    <w:p w14:paraId="644E8421" w14:textId="77777777" w:rsidR="00C77012" w:rsidRPr="00E53E74" w:rsidRDefault="00C77012" w:rsidP="00E53E74">
      <w:pPr>
        <w:spacing w:after="0" w:line="276" w:lineRule="auto"/>
        <w:jc w:val="center"/>
        <w:rPr>
          <w:rFonts w:ascii="Arial" w:hAnsi="Arial" w:cs="Arial"/>
        </w:rPr>
      </w:pPr>
    </w:p>
    <w:p w14:paraId="4B910629" w14:textId="77777777" w:rsidR="008445A2" w:rsidRDefault="008445A2" w:rsidP="00E53E74">
      <w:pPr>
        <w:spacing w:after="0" w:line="276" w:lineRule="auto"/>
        <w:rPr>
          <w:rFonts w:ascii="Arial" w:hAnsi="Arial" w:cs="Arial"/>
        </w:rPr>
      </w:pPr>
    </w:p>
    <w:p w14:paraId="44583977" w14:textId="77777777" w:rsidR="00F90E3A" w:rsidRDefault="00F90E3A" w:rsidP="00E53E74">
      <w:pPr>
        <w:spacing w:after="0" w:line="276" w:lineRule="auto"/>
        <w:rPr>
          <w:rFonts w:ascii="Arial" w:hAnsi="Arial" w:cs="Arial"/>
        </w:rPr>
      </w:pPr>
    </w:p>
    <w:p w14:paraId="52E5569A" w14:textId="77777777" w:rsidR="00F90E3A" w:rsidRPr="00E53E74" w:rsidRDefault="00F90E3A" w:rsidP="00E53E74">
      <w:pPr>
        <w:spacing w:after="0" w:line="276" w:lineRule="auto"/>
        <w:rPr>
          <w:rFonts w:ascii="Arial" w:hAnsi="Arial" w:cs="Arial"/>
        </w:rPr>
      </w:pPr>
    </w:p>
    <w:p w14:paraId="0E301D21" w14:textId="77777777" w:rsidR="005C54AA" w:rsidRPr="000E51AB" w:rsidRDefault="005C54AA" w:rsidP="005C54AA">
      <w:pPr>
        <w:spacing w:after="0" w:line="276" w:lineRule="auto"/>
        <w:ind w:left="5387"/>
        <w:rPr>
          <w:rFonts w:ascii="Arial" w:hAnsi="Arial" w:cs="Arial"/>
        </w:rPr>
      </w:pPr>
      <w:r w:rsidRPr="000E51AB">
        <w:rPr>
          <w:rFonts w:ascii="Arial" w:hAnsi="Arial" w:cs="Arial"/>
        </w:rPr>
        <w:lastRenderedPageBreak/>
        <w:t>Załącznik</w:t>
      </w:r>
    </w:p>
    <w:p w14:paraId="66DA3F8C" w14:textId="10B635EB" w:rsidR="005C54AA" w:rsidRPr="000E51AB" w:rsidRDefault="005C54AA" w:rsidP="005C54AA">
      <w:pPr>
        <w:spacing w:after="0" w:line="276" w:lineRule="auto"/>
        <w:ind w:left="5387"/>
        <w:rPr>
          <w:rFonts w:ascii="Arial" w:hAnsi="Arial" w:cs="Arial"/>
        </w:rPr>
      </w:pPr>
      <w:r w:rsidRPr="000E51AB">
        <w:rPr>
          <w:rFonts w:ascii="Arial" w:hAnsi="Arial" w:cs="Arial"/>
        </w:rPr>
        <w:t xml:space="preserve">do zarządzenia nr </w:t>
      </w:r>
      <w:r w:rsidR="00065526">
        <w:rPr>
          <w:rFonts w:ascii="Arial" w:hAnsi="Arial" w:cs="Arial"/>
        </w:rPr>
        <w:t>476</w:t>
      </w:r>
      <w:r w:rsidRPr="000E51AB">
        <w:rPr>
          <w:rFonts w:ascii="Arial" w:hAnsi="Arial" w:cs="Arial"/>
        </w:rPr>
        <w:t>/202</w:t>
      </w:r>
      <w:r w:rsidR="00AB38E7">
        <w:rPr>
          <w:rFonts w:ascii="Arial" w:hAnsi="Arial" w:cs="Arial"/>
        </w:rPr>
        <w:t>5</w:t>
      </w:r>
      <w:r w:rsidRPr="000E51AB">
        <w:rPr>
          <w:rFonts w:ascii="Arial" w:hAnsi="Arial" w:cs="Arial"/>
        </w:rPr>
        <w:t xml:space="preserve"> </w:t>
      </w:r>
    </w:p>
    <w:p w14:paraId="5DC4BF6A" w14:textId="77777777" w:rsidR="005C54AA" w:rsidRPr="000E51AB" w:rsidRDefault="005C54AA" w:rsidP="005C54AA">
      <w:pPr>
        <w:spacing w:after="0" w:line="276" w:lineRule="auto"/>
        <w:ind w:left="5387"/>
        <w:rPr>
          <w:rFonts w:ascii="Arial" w:hAnsi="Arial" w:cs="Arial"/>
        </w:rPr>
      </w:pPr>
      <w:r w:rsidRPr="000E51AB">
        <w:rPr>
          <w:rFonts w:ascii="Arial" w:hAnsi="Arial" w:cs="Arial"/>
        </w:rPr>
        <w:t>Prezydenta Miasta Rzeszowa</w:t>
      </w:r>
    </w:p>
    <w:p w14:paraId="6A98FFF6" w14:textId="6A9F5BC9" w:rsidR="003621C6" w:rsidRPr="00E53E74" w:rsidRDefault="003621C6" w:rsidP="00AB38E7">
      <w:pPr>
        <w:tabs>
          <w:tab w:val="left" w:pos="5245"/>
          <w:tab w:val="left" w:pos="5387"/>
          <w:tab w:val="left" w:pos="5529"/>
        </w:tabs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Pr="00E53E74">
        <w:rPr>
          <w:rFonts w:ascii="Arial" w:hAnsi="Arial" w:cs="Arial"/>
        </w:rPr>
        <w:t>z dnia</w:t>
      </w:r>
      <w:r w:rsidR="00AB38E7">
        <w:rPr>
          <w:rFonts w:ascii="Arial" w:hAnsi="Arial" w:cs="Arial"/>
        </w:rPr>
        <w:t xml:space="preserve"> </w:t>
      </w:r>
      <w:r w:rsidR="00065526">
        <w:rPr>
          <w:rFonts w:ascii="Arial" w:hAnsi="Arial" w:cs="Arial"/>
        </w:rPr>
        <w:t xml:space="preserve">13 maja 2025 r. </w:t>
      </w:r>
    </w:p>
    <w:p w14:paraId="5FF03261" w14:textId="0F264DE8" w:rsidR="005C54AA" w:rsidRPr="000E51AB" w:rsidRDefault="005C54AA" w:rsidP="003621C6">
      <w:pPr>
        <w:spacing w:after="0" w:line="276" w:lineRule="auto"/>
        <w:rPr>
          <w:rFonts w:ascii="Arial" w:hAnsi="Arial" w:cs="Arial"/>
        </w:rPr>
      </w:pPr>
    </w:p>
    <w:p w14:paraId="29BA5B46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246CD43A" w14:textId="18345F94" w:rsidR="00A557A8" w:rsidRPr="00E53E74" w:rsidRDefault="005C54AA" w:rsidP="005C54AA">
      <w:pPr>
        <w:spacing w:after="0" w:line="276" w:lineRule="auto"/>
        <w:jc w:val="both"/>
        <w:rPr>
          <w:rFonts w:ascii="Arial" w:hAnsi="Arial" w:cs="Arial"/>
        </w:rPr>
      </w:pPr>
      <w:r w:rsidRPr="005C54AA">
        <w:rPr>
          <w:rFonts w:ascii="Arial" w:hAnsi="Arial" w:cs="Arial"/>
          <w:bCs/>
        </w:rPr>
        <w:t>Zestawienie wyników otwartego konkursu ofert</w:t>
      </w:r>
      <w:r>
        <w:rPr>
          <w:rFonts w:ascii="Arial" w:hAnsi="Arial" w:cs="Arial"/>
          <w:bCs/>
        </w:rPr>
        <w:t xml:space="preserve"> </w:t>
      </w:r>
      <w:r w:rsidRPr="00E53E74">
        <w:rPr>
          <w:rFonts w:ascii="Arial" w:hAnsi="Arial" w:cs="Arial"/>
        </w:rPr>
        <w:t>na realizację w 202</w:t>
      </w:r>
      <w:r w:rsidR="00AB38E7">
        <w:rPr>
          <w:rFonts w:ascii="Arial" w:hAnsi="Arial" w:cs="Arial"/>
        </w:rPr>
        <w:t>5</w:t>
      </w:r>
      <w:r w:rsidRPr="00E53E74">
        <w:rPr>
          <w:rFonts w:ascii="Arial" w:hAnsi="Arial" w:cs="Arial"/>
        </w:rPr>
        <w:t xml:space="preserve"> r</w:t>
      </w:r>
      <w:r w:rsidR="00AB38E7">
        <w:rPr>
          <w:rFonts w:ascii="Arial" w:hAnsi="Arial" w:cs="Arial"/>
        </w:rPr>
        <w:t>.</w:t>
      </w:r>
      <w:r w:rsidRPr="00E53E74">
        <w:rPr>
          <w:rFonts w:ascii="Arial" w:hAnsi="Arial" w:cs="Arial"/>
        </w:rPr>
        <w:t xml:space="preserve"> zadania publicznego pn.: </w:t>
      </w:r>
      <w:r w:rsidR="00891C7D">
        <w:rPr>
          <w:rFonts w:ascii="Arial" w:hAnsi="Arial" w:cs="Arial"/>
        </w:rPr>
        <w:t>„</w:t>
      </w:r>
      <w:r w:rsidRPr="00E53E74">
        <w:rPr>
          <w:rFonts w:ascii="Arial" w:hAnsi="Arial" w:cs="Arial"/>
        </w:rPr>
        <w:t>Prowadzenie działań w zakresie upowszechniania i ochrony praw konsumentów</w:t>
      </w:r>
      <w:r w:rsidR="00891C7D">
        <w:rPr>
          <w:rFonts w:ascii="Arial" w:hAnsi="Arial" w:cs="Arial"/>
        </w:rPr>
        <w:t>”</w:t>
      </w:r>
    </w:p>
    <w:p w14:paraId="7B683969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7683CB57" w14:textId="77777777" w:rsidR="00DF0463" w:rsidRDefault="00B3236B" w:rsidP="00DF0463">
      <w:pPr>
        <w:pStyle w:val="Akapitzlist"/>
        <w:numPr>
          <w:ilvl w:val="0"/>
          <w:numId w:val="7"/>
        </w:numPr>
        <w:spacing w:after="0" w:line="276" w:lineRule="auto"/>
        <w:ind w:hanging="357"/>
        <w:rPr>
          <w:rFonts w:ascii="Arial" w:hAnsi="Arial" w:cs="Arial"/>
        </w:rPr>
      </w:pPr>
      <w:r w:rsidRPr="00E71FAB">
        <w:rPr>
          <w:rFonts w:ascii="Arial" w:hAnsi="Arial" w:cs="Arial"/>
        </w:rPr>
        <w:t>Oferent, które</w:t>
      </w:r>
      <w:r w:rsidR="00145602" w:rsidRPr="00E71FAB">
        <w:rPr>
          <w:rFonts w:ascii="Arial" w:hAnsi="Arial" w:cs="Arial"/>
        </w:rPr>
        <w:t>go oferta uzyskała pozytywną ocenę merytoryczną i któremu</w:t>
      </w:r>
      <w:r w:rsidRPr="00E71FAB">
        <w:rPr>
          <w:rFonts w:ascii="Arial" w:hAnsi="Arial" w:cs="Arial"/>
        </w:rPr>
        <w:t xml:space="preserve"> przyznano dotację:</w:t>
      </w:r>
    </w:p>
    <w:p w14:paraId="5305492E" w14:textId="3B9C4EB2" w:rsidR="00B3236B" w:rsidRPr="00DF0463" w:rsidRDefault="00B3236B" w:rsidP="00DF0463">
      <w:pPr>
        <w:pStyle w:val="Akapitzlist"/>
        <w:spacing w:after="0" w:line="276" w:lineRule="auto"/>
        <w:rPr>
          <w:rFonts w:ascii="Arial" w:hAnsi="Arial" w:cs="Arial"/>
        </w:rPr>
      </w:pPr>
      <w:r w:rsidRPr="00DF0463">
        <w:rPr>
          <w:rFonts w:ascii="Arial" w:hAnsi="Arial" w:cs="Arial"/>
          <w:bCs/>
        </w:rPr>
        <w:t>Fundacja LEXCULTURA, zadanie pt.: „Rzeszów – miasto świadomych</w:t>
      </w:r>
      <w:r w:rsidR="00C06388" w:rsidRPr="00DF0463">
        <w:rPr>
          <w:rFonts w:ascii="Arial" w:hAnsi="Arial" w:cs="Arial"/>
          <w:bCs/>
        </w:rPr>
        <w:t xml:space="preserve"> </w:t>
      </w:r>
      <w:r w:rsidRPr="00DF0463">
        <w:rPr>
          <w:rFonts w:ascii="Arial" w:hAnsi="Arial" w:cs="Arial"/>
          <w:bCs/>
        </w:rPr>
        <w:t>konsumentów</w:t>
      </w:r>
      <w:r w:rsidR="00AB38E7" w:rsidRPr="00DF0463">
        <w:rPr>
          <w:rFonts w:ascii="Arial" w:hAnsi="Arial" w:cs="Arial"/>
          <w:bCs/>
        </w:rPr>
        <w:t xml:space="preserve"> 3.0</w:t>
      </w:r>
      <w:r w:rsidRPr="00DF0463">
        <w:rPr>
          <w:rFonts w:ascii="Arial" w:hAnsi="Arial" w:cs="Arial"/>
          <w:bCs/>
        </w:rPr>
        <w:t>”</w:t>
      </w:r>
      <w:r w:rsidR="00C06388" w:rsidRPr="00DF0463">
        <w:rPr>
          <w:rFonts w:ascii="Arial" w:hAnsi="Arial" w:cs="Arial"/>
          <w:bCs/>
        </w:rPr>
        <w:t xml:space="preserve">, </w:t>
      </w:r>
      <w:r w:rsidR="007B7C65" w:rsidRPr="00DF0463">
        <w:rPr>
          <w:rFonts w:ascii="Arial" w:hAnsi="Arial" w:cs="Arial"/>
          <w:bCs/>
        </w:rPr>
        <w:t xml:space="preserve">kwota przyznanej </w:t>
      </w:r>
      <w:r w:rsidR="00C06388" w:rsidRPr="00DF0463">
        <w:rPr>
          <w:rFonts w:ascii="Arial" w:hAnsi="Arial" w:cs="Arial"/>
          <w:bCs/>
        </w:rPr>
        <w:t>dotacj</w:t>
      </w:r>
      <w:r w:rsidR="007B7C65" w:rsidRPr="00DF0463">
        <w:rPr>
          <w:rFonts w:ascii="Arial" w:hAnsi="Arial" w:cs="Arial"/>
          <w:bCs/>
        </w:rPr>
        <w:t>i</w:t>
      </w:r>
      <w:r w:rsidR="00C06388" w:rsidRPr="00DF0463">
        <w:rPr>
          <w:rFonts w:ascii="Arial" w:hAnsi="Arial" w:cs="Arial"/>
          <w:bCs/>
        </w:rPr>
        <w:t xml:space="preserve"> </w:t>
      </w:r>
      <w:r w:rsidR="00E71FAB" w:rsidRPr="00DF0463">
        <w:rPr>
          <w:rFonts w:ascii="Arial" w:hAnsi="Arial" w:cs="Arial"/>
          <w:bCs/>
        </w:rPr>
        <w:t>37 000</w:t>
      </w:r>
      <w:r w:rsidR="00C06388" w:rsidRPr="00DF0463">
        <w:rPr>
          <w:rFonts w:ascii="Arial" w:hAnsi="Arial" w:cs="Arial"/>
          <w:bCs/>
        </w:rPr>
        <w:t>,00 zł.</w:t>
      </w:r>
    </w:p>
    <w:p w14:paraId="74D46CF1" w14:textId="77777777" w:rsidR="00DF0463" w:rsidRDefault="00B3236B" w:rsidP="00DF0463">
      <w:pPr>
        <w:pStyle w:val="Akapitzlist"/>
        <w:numPr>
          <w:ilvl w:val="0"/>
          <w:numId w:val="7"/>
        </w:numPr>
        <w:spacing w:after="0" w:line="276" w:lineRule="auto"/>
        <w:ind w:hanging="357"/>
        <w:rPr>
          <w:rFonts w:ascii="Arial" w:hAnsi="Arial" w:cs="Arial"/>
        </w:rPr>
      </w:pPr>
      <w:r w:rsidRPr="00E71FAB">
        <w:rPr>
          <w:rFonts w:ascii="Arial" w:hAnsi="Arial" w:cs="Arial"/>
        </w:rPr>
        <w:t xml:space="preserve">Oferent, </w:t>
      </w:r>
      <w:r w:rsidR="00C06388" w:rsidRPr="00E71FAB">
        <w:rPr>
          <w:rFonts w:ascii="Arial" w:hAnsi="Arial" w:cs="Arial"/>
        </w:rPr>
        <w:t>które</w:t>
      </w:r>
      <w:r w:rsidR="00145602" w:rsidRPr="00E71FAB">
        <w:rPr>
          <w:rFonts w:ascii="Arial" w:hAnsi="Arial" w:cs="Arial"/>
        </w:rPr>
        <w:t>go oferta</w:t>
      </w:r>
      <w:r w:rsidR="00C06388" w:rsidRPr="00E71FAB">
        <w:rPr>
          <w:rFonts w:ascii="Arial" w:hAnsi="Arial" w:cs="Arial"/>
        </w:rPr>
        <w:t xml:space="preserve"> </w:t>
      </w:r>
      <w:r w:rsidR="00145602" w:rsidRPr="00E71FAB">
        <w:rPr>
          <w:rFonts w:ascii="Arial" w:hAnsi="Arial" w:cs="Arial"/>
        </w:rPr>
        <w:t>uzyskała negatywną ocenę merytoryczną</w:t>
      </w:r>
      <w:r w:rsidR="0077245D" w:rsidRPr="00E71FAB">
        <w:rPr>
          <w:rFonts w:ascii="Arial" w:hAnsi="Arial" w:cs="Arial"/>
        </w:rPr>
        <w:t xml:space="preserve"> i któremu nie przyznano dotacji</w:t>
      </w:r>
      <w:r w:rsidR="00145602" w:rsidRPr="00E71FAB">
        <w:rPr>
          <w:rFonts w:ascii="Arial" w:hAnsi="Arial" w:cs="Arial"/>
        </w:rPr>
        <w:t>:</w:t>
      </w:r>
    </w:p>
    <w:p w14:paraId="79589A97" w14:textId="789EB0FC" w:rsidR="00B3236B" w:rsidRPr="00DF0463" w:rsidRDefault="00327721" w:rsidP="00DF0463">
      <w:pPr>
        <w:pStyle w:val="Akapitzlist"/>
        <w:spacing w:after="0" w:line="276" w:lineRule="auto"/>
        <w:rPr>
          <w:rFonts w:ascii="Arial" w:hAnsi="Arial" w:cs="Arial"/>
        </w:rPr>
      </w:pPr>
      <w:r w:rsidRPr="00DF0463">
        <w:rPr>
          <w:rFonts w:ascii="Arial" w:hAnsi="Arial" w:cs="Arial"/>
          <w:bCs/>
        </w:rPr>
        <w:t>Stowarzyszenie Federacja Konsumentów</w:t>
      </w:r>
      <w:r w:rsidR="00E71FAB" w:rsidRPr="00DF0463">
        <w:rPr>
          <w:rFonts w:ascii="Arial" w:hAnsi="Arial" w:cs="Arial"/>
          <w:bCs/>
        </w:rPr>
        <w:t>,</w:t>
      </w:r>
      <w:r w:rsidRPr="00DF0463">
        <w:rPr>
          <w:rFonts w:ascii="Arial" w:hAnsi="Arial" w:cs="Arial"/>
          <w:bCs/>
        </w:rPr>
        <w:t xml:space="preserve"> zadanie pt.: </w:t>
      </w:r>
      <w:r w:rsidR="00891C7D" w:rsidRPr="00DF0463">
        <w:rPr>
          <w:rFonts w:ascii="Arial" w:hAnsi="Arial" w:cs="Arial"/>
          <w:bCs/>
        </w:rPr>
        <w:t>„Prowadzenie działań w</w:t>
      </w:r>
      <w:r w:rsidR="00DF0463">
        <w:rPr>
          <w:rFonts w:ascii="Arial" w:hAnsi="Arial" w:cs="Arial"/>
          <w:bCs/>
        </w:rPr>
        <w:t> </w:t>
      </w:r>
      <w:r w:rsidR="00891C7D" w:rsidRPr="00DF0463">
        <w:rPr>
          <w:rFonts w:ascii="Arial" w:hAnsi="Arial" w:cs="Arial"/>
          <w:bCs/>
        </w:rPr>
        <w:t>zakresie upowszechniania i ochrony praw konsumentów”</w:t>
      </w:r>
      <w:r w:rsidRPr="00DF0463">
        <w:rPr>
          <w:rFonts w:ascii="Arial" w:hAnsi="Arial" w:cs="Arial"/>
          <w:bCs/>
        </w:rPr>
        <w:t>.</w:t>
      </w:r>
    </w:p>
    <w:p w14:paraId="573748F6" w14:textId="77777777" w:rsidR="00DF0463" w:rsidRDefault="00AB38E7" w:rsidP="00DF0463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E71FAB">
        <w:rPr>
          <w:rFonts w:ascii="Arial" w:hAnsi="Arial" w:cs="Arial"/>
        </w:rPr>
        <w:t>Oferent, którego oferta uzyskała negatywn</w:t>
      </w:r>
      <w:r w:rsidR="0077245D" w:rsidRPr="00E71FAB">
        <w:rPr>
          <w:rFonts w:ascii="Arial" w:hAnsi="Arial" w:cs="Arial"/>
        </w:rPr>
        <w:t>ą</w:t>
      </w:r>
      <w:r w:rsidRPr="00E71FAB">
        <w:rPr>
          <w:rFonts w:ascii="Arial" w:hAnsi="Arial" w:cs="Arial"/>
        </w:rPr>
        <w:t xml:space="preserve"> ocenę formalną:</w:t>
      </w:r>
    </w:p>
    <w:p w14:paraId="6FB38E8F" w14:textId="7E81DE3A" w:rsidR="00AB38E7" w:rsidRPr="00DF0463" w:rsidRDefault="00AB38E7" w:rsidP="00DF0463">
      <w:pPr>
        <w:pStyle w:val="Akapitzlist"/>
        <w:spacing w:after="0" w:line="276" w:lineRule="auto"/>
        <w:rPr>
          <w:rFonts w:ascii="Arial" w:hAnsi="Arial" w:cs="Arial"/>
        </w:rPr>
      </w:pPr>
      <w:r w:rsidRPr="00DF0463">
        <w:rPr>
          <w:rFonts w:ascii="Arial" w:hAnsi="Arial" w:cs="Arial"/>
        </w:rPr>
        <w:t>Fundacja Szansa – Jesteśmy Razem</w:t>
      </w:r>
      <w:r w:rsidR="00E71FAB" w:rsidRPr="00DF0463">
        <w:rPr>
          <w:rFonts w:ascii="Arial" w:hAnsi="Arial" w:cs="Arial"/>
        </w:rPr>
        <w:t>,</w:t>
      </w:r>
      <w:r w:rsidR="00C2515C" w:rsidRPr="00DF0463">
        <w:rPr>
          <w:rFonts w:ascii="Arial" w:hAnsi="Arial" w:cs="Arial"/>
        </w:rPr>
        <w:t xml:space="preserve"> zadanie pt.: „Świadomy Zakup – Ochrona Praw Konsumentów”</w:t>
      </w:r>
    </w:p>
    <w:p w14:paraId="15877EA7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A1284B8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37A353A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258B642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2054C0B2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6E71216A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051BCB8F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165CDDBB" w14:textId="77777777" w:rsidR="00C77012" w:rsidRPr="00E53E74" w:rsidRDefault="00C77012" w:rsidP="00C77012">
      <w:pPr>
        <w:spacing w:after="0" w:line="360" w:lineRule="auto"/>
        <w:jc w:val="both"/>
        <w:rPr>
          <w:rFonts w:ascii="Arial" w:hAnsi="Arial" w:cs="Arial"/>
        </w:rPr>
      </w:pPr>
    </w:p>
    <w:p w14:paraId="29FAE828" w14:textId="77777777" w:rsidR="007D4A92" w:rsidRPr="00E53E74" w:rsidRDefault="007D4A92" w:rsidP="00C77012">
      <w:pPr>
        <w:rPr>
          <w:rFonts w:ascii="Arial" w:hAnsi="Arial" w:cs="Arial"/>
        </w:rPr>
      </w:pPr>
    </w:p>
    <w:sectPr w:rsidR="007D4A92" w:rsidRPr="00E53E74" w:rsidSect="003C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2F5"/>
    <w:multiLevelType w:val="hybridMultilevel"/>
    <w:tmpl w:val="10247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7264"/>
    <w:multiLevelType w:val="hybridMultilevel"/>
    <w:tmpl w:val="16E0E1E0"/>
    <w:lvl w:ilvl="0" w:tplc="D3EECC4C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546"/>
    <w:multiLevelType w:val="hybridMultilevel"/>
    <w:tmpl w:val="ADD2D7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2250"/>
    <w:multiLevelType w:val="hybridMultilevel"/>
    <w:tmpl w:val="322623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B3CC8"/>
    <w:multiLevelType w:val="hybridMultilevel"/>
    <w:tmpl w:val="10247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016D"/>
    <w:multiLevelType w:val="hybridMultilevel"/>
    <w:tmpl w:val="ADD2D7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03C37"/>
    <w:multiLevelType w:val="hybridMultilevel"/>
    <w:tmpl w:val="A69AF7E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A1D5AC5"/>
    <w:multiLevelType w:val="hybridMultilevel"/>
    <w:tmpl w:val="ADD2D7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B07FB1"/>
    <w:multiLevelType w:val="hybridMultilevel"/>
    <w:tmpl w:val="5EAA302C"/>
    <w:lvl w:ilvl="0" w:tplc="69567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73F76"/>
    <w:multiLevelType w:val="hybridMultilevel"/>
    <w:tmpl w:val="ADD2D7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DA3F6A"/>
    <w:multiLevelType w:val="hybridMultilevel"/>
    <w:tmpl w:val="719CF186"/>
    <w:lvl w:ilvl="0" w:tplc="21C62D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78749">
    <w:abstractNumId w:val="7"/>
  </w:num>
  <w:num w:numId="2" w16cid:durableId="1843354501">
    <w:abstractNumId w:val="4"/>
  </w:num>
  <w:num w:numId="3" w16cid:durableId="2044666669">
    <w:abstractNumId w:val="11"/>
  </w:num>
  <w:num w:numId="4" w16cid:durableId="1919291145">
    <w:abstractNumId w:val="1"/>
  </w:num>
  <w:num w:numId="5" w16cid:durableId="2044745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827593">
    <w:abstractNumId w:val="3"/>
  </w:num>
  <w:num w:numId="7" w16cid:durableId="1635940326">
    <w:abstractNumId w:val="0"/>
  </w:num>
  <w:num w:numId="8" w16cid:durableId="514929047">
    <w:abstractNumId w:val="6"/>
  </w:num>
  <w:num w:numId="9" w16cid:durableId="1376155804">
    <w:abstractNumId w:val="10"/>
  </w:num>
  <w:num w:numId="10" w16cid:durableId="407310542">
    <w:abstractNumId w:val="5"/>
  </w:num>
  <w:num w:numId="11" w16cid:durableId="1554922257">
    <w:abstractNumId w:val="2"/>
  </w:num>
  <w:num w:numId="12" w16cid:durableId="1913274136">
    <w:abstractNumId w:val="8"/>
  </w:num>
  <w:num w:numId="13" w16cid:durableId="36050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2D"/>
    <w:rsid w:val="000055DD"/>
    <w:rsid w:val="000077B4"/>
    <w:rsid w:val="0005141A"/>
    <w:rsid w:val="00051D12"/>
    <w:rsid w:val="00057897"/>
    <w:rsid w:val="00065526"/>
    <w:rsid w:val="0007681A"/>
    <w:rsid w:val="00082E89"/>
    <w:rsid w:val="00090C2A"/>
    <w:rsid w:val="000C69FA"/>
    <w:rsid w:val="000E1C99"/>
    <w:rsid w:val="001120FB"/>
    <w:rsid w:val="001127D2"/>
    <w:rsid w:val="00114B76"/>
    <w:rsid w:val="00115E07"/>
    <w:rsid w:val="00136128"/>
    <w:rsid w:val="00137940"/>
    <w:rsid w:val="001416E5"/>
    <w:rsid w:val="00145602"/>
    <w:rsid w:val="00146131"/>
    <w:rsid w:val="00153A82"/>
    <w:rsid w:val="001C6AA3"/>
    <w:rsid w:val="001E142D"/>
    <w:rsid w:val="001F43FD"/>
    <w:rsid w:val="0020179F"/>
    <w:rsid w:val="00213CAD"/>
    <w:rsid w:val="00266FBB"/>
    <w:rsid w:val="002A0011"/>
    <w:rsid w:val="002A2D8F"/>
    <w:rsid w:val="002E3545"/>
    <w:rsid w:val="002F4FDB"/>
    <w:rsid w:val="00304C96"/>
    <w:rsid w:val="00307DDD"/>
    <w:rsid w:val="00316627"/>
    <w:rsid w:val="00323B6B"/>
    <w:rsid w:val="00327721"/>
    <w:rsid w:val="00331A00"/>
    <w:rsid w:val="00337010"/>
    <w:rsid w:val="003527C1"/>
    <w:rsid w:val="003621C6"/>
    <w:rsid w:val="00374682"/>
    <w:rsid w:val="003826F0"/>
    <w:rsid w:val="003C0024"/>
    <w:rsid w:val="003D311C"/>
    <w:rsid w:val="003D53B4"/>
    <w:rsid w:val="00417A47"/>
    <w:rsid w:val="00455BD4"/>
    <w:rsid w:val="00466C52"/>
    <w:rsid w:val="00467453"/>
    <w:rsid w:val="004761FD"/>
    <w:rsid w:val="0048137A"/>
    <w:rsid w:val="00485E04"/>
    <w:rsid w:val="004A5250"/>
    <w:rsid w:val="004C0F2D"/>
    <w:rsid w:val="004C3FBE"/>
    <w:rsid w:val="004C6432"/>
    <w:rsid w:val="004E01E1"/>
    <w:rsid w:val="00527ECB"/>
    <w:rsid w:val="0053055A"/>
    <w:rsid w:val="00542760"/>
    <w:rsid w:val="00562539"/>
    <w:rsid w:val="00573B9A"/>
    <w:rsid w:val="005750A9"/>
    <w:rsid w:val="0057704F"/>
    <w:rsid w:val="005A069C"/>
    <w:rsid w:val="005A54A2"/>
    <w:rsid w:val="005A69D4"/>
    <w:rsid w:val="005B1D18"/>
    <w:rsid w:val="005B7A87"/>
    <w:rsid w:val="005C1F64"/>
    <w:rsid w:val="005C54AA"/>
    <w:rsid w:val="005E0C1B"/>
    <w:rsid w:val="00601E5B"/>
    <w:rsid w:val="00606C87"/>
    <w:rsid w:val="006227C9"/>
    <w:rsid w:val="00634FE2"/>
    <w:rsid w:val="00666EF8"/>
    <w:rsid w:val="006738F2"/>
    <w:rsid w:val="006A7379"/>
    <w:rsid w:val="006B6394"/>
    <w:rsid w:val="006E19D1"/>
    <w:rsid w:val="006E7974"/>
    <w:rsid w:val="00750B2D"/>
    <w:rsid w:val="007549D6"/>
    <w:rsid w:val="00761739"/>
    <w:rsid w:val="0077245D"/>
    <w:rsid w:val="00784D7D"/>
    <w:rsid w:val="00796F66"/>
    <w:rsid w:val="00797A6F"/>
    <w:rsid w:val="007B22C7"/>
    <w:rsid w:val="007B7541"/>
    <w:rsid w:val="007B7C65"/>
    <w:rsid w:val="007D4A92"/>
    <w:rsid w:val="00812556"/>
    <w:rsid w:val="00814C8C"/>
    <w:rsid w:val="00830A38"/>
    <w:rsid w:val="00832E19"/>
    <w:rsid w:val="00836DBD"/>
    <w:rsid w:val="008445A2"/>
    <w:rsid w:val="00853B30"/>
    <w:rsid w:val="008634F6"/>
    <w:rsid w:val="00891C7D"/>
    <w:rsid w:val="008A1625"/>
    <w:rsid w:val="008A67ED"/>
    <w:rsid w:val="008C22B1"/>
    <w:rsid w:val="008C4E85"/>
    <w:rsid w:val="008D7A64"/>
    <w:rsid w:val="008F7258"/>
    <w:rsid w:val="00934507"/>
    <w:rsid w:val="009434AC"/>
    <w:rsid w:val="0094389E"/>
    <w:rsid w:val="00986348"/>
    <w:rsid w:val="009A40E1"/>
    <w:rsid w:val="009A627C"/>
    <w:rsid w:val="009C1889"/>
    <w:rsid w:val="009E78F8"/>
    <w:rsid w:val="009F4169"/>
    <w:rsid w:val="009F5C58"/>
    <w:rsid w:val="00A069E4"/>
    <w:rsid w:val="00A26539"/>
    <w:rsid w:val="00A278D0"/>
    <w:rsid w:val="00A37BD3"/>
    <w:rsid w:val="00A46B23"/>
    <w:rsid w:val="00A557A8"/>
    <w:rsid w:val="00A67BF3"/>
    <w:rsid w:val="00AA05C8"/>
    <w:rsid w:val="00AA0F42"/>
    <w:rsid w:val="00AB38E7"/>
    <w:rsid w:val="00AF5848"/>
    <w:rsid w:val="00AF6E04"/>
    <w:rsid w:val="00B10279"/>
    <w:rsid w:val="00B10CA5"/>
    <w:rsid w:val="00B16ECA"/>
    <w:rsid w:val="00B213A0"/>
    <w:rsid w:val="00B3236B"/>
    <w:rsid w:val="00B46D82"/>
    <w:rsid w:val="00B664DF"/>
    <w:rsid w:val="00B71ADB"/>
    <w:rsid w:val="00B81B3C"/>
    <w:rsid w:val="00B86B0F"/>
    <w:rsid w:val="00B97D43"/>
    <w:rsid w:val="00BB11A2"/>
    <w:rsid w:val="00BB2AF3"/>
    <w:rsid w:val="00BD177A"/>
    <w:rsid w:val="00BE1FF6"/>
    <w:rsid w:val="00BF26F8"/>
    <w:rsid w:val="00BF4A2F"/>
    <w:rsid w:val="00C013B3"/>
    <w:rsid w:val="00C06388"/>
    <w:rsid w:val="00C07356"/>
    <w:rsid w:val="00C2515C"/>
    <w:rsid w:val="00C522B9"/>
    <w:rsid w:val="00C71ACF"/>
    <w:rsid w:val="00C75077"/>
    <w:rsid w:val="00C77012"/>
    <w:rsid w:val="00C77957"/>
    <w:rsid w:val="00C9522B"/>
    <w:rsid w:val="00C97EB0"/>
    <w:rsid w:val="00CD3F51"/>
    <w:rsid w:val="00CE6624"/>
    <w:rsid w:val="00D006C8"/>
    <w:rsid w:val="00D118A5"/>
    <w:rsid w:val="00D25DF7"/>
    <w:rsid w:val="00D4613E"/>
    <w:rsid w:val="00D548DD"/>
    <w:rsid w:val="00D54CCF"/>
    <w:rsid w:val="00D84AC0"/>
    <w:rsid w:val="00D84B71"/>
    <w:rsid w:val="00D93CC7"/>
    <w:rsid w:val="00DA33DD"/>
    <w:rsid w:val="00DB29F3"/>
    <w:rsid w:val="00DC323B"/>
    <w:rsid w:val="00DD1095"/>
    <w:rsid w:val="00DF0463"/>
    <w:rsid w:val="00DF7EA4"/>
    <w:rsid w:val="00E03653"/>
    <w:rsid w:val="00E04840"/>
    <w:rsid w:val="00E10A0A"/>
    <w:rsid w:val="00E43249"/>
    <w:rsid w:val="00E53318"/>
    <w:rsid w:val="00E53E74"/>
    <w:rsid w:val="00E54306"/>
    <w:rsid w:val="00E63D9F"/>
    <w:rsid w:val="00E71FAB"/>
    <w:rsid w:val="00EA1D4A"/>
    <w:rsid w:val="00EF03DE"/>
    <w:rsid w:val="00F11C0C"/>
    <w:rsid w:val="00F47704"/>
    <w:rsid w:val="00F566C7"/>
    <w:rsid w:val="00F90E3A"/>
    <w:rsid w:val="00FA1887"/>
    <w:rsid w:val="00FB0898"/>
    <w:rsid w:val="00FD519F"/>
    <w:rsid w:val="00FD74CF"/>
    <w:rsid w:val="00FE181E"/>
    <w:rsid w:val="00FE5CDB"/>
    <w:rsid w:val="3D00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A3BA"/>
  <w15:docId w15:val="{C6EE1881-2476-4EA0-888A-1B3623F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0E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40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40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41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D4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701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1F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F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Pawul</dc:creator>
  <cp:keywords/>
  <dc:description/>
  <cp:lastModifiedBy>Pawul Anita</cp:lastModifiedBy>
  <cp:revision>21</cp:revision>
  <cp:lastPrinted>2025-05-08T09:28:00Z</cp:lastPrinted>
  <dcterms:created xsi:type="dcterms:W3CDTF">2025-05-05T07:20:00Z</dcterms:created>
  <dcterms:modified xsi:type="dcterms:W3CDTF">2025-05-13T11:44:00Z</dcterms:modified>
</cp:coreProperties>
</file>